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3F" w:rsidRDefault="005F4C97">
      <w:pPr>
        <w:pStyle w:val="Corpodeltesto"/>
        <w:ind w:left="234"/>
        <w:rPr>
          <w:rFonts w:ascii="Times New Roman"/>
          <w:sz w:val="20"/>
        </w:rPr>
      </w:pPr>
      <w:r>
        <w:rPr>
          <w:rFonts w:ascii="Times New Roman"/>
          <w:sz w:val="20"/>
        </w:rPr>
        <w:t>Mod.A7</w:t>
      </w:r>
    </w:p>
    <w:p w:rsidR="005F4C97" w:rsidRDefault="005F4C97">
      <w:pPr>
        <w:pStyle w:val="Corpodeltesto"/>
        <w:ind w:left="234"/>
        <w:rPr>
          <w:rFonts w:ascii="Times New Roman"/>
          <w:sz w:val="20"/>
        </w:rPr>
      </w:pPr>
    </w:p>
    <w:p w:rsidR="0015123F" w:rsidRDefault="005F4C97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15050" cy="1174711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515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3F" w:rsidRDefault="0015123F">
      <w:pPr>
        <w:pStyle w:val="Corpodeltesto"/>
        <w:spacing w:before="3"/>
        <w:rPr>
          <w:rFonts w:ascii="Times New Roman"/>
          <w:sz w:val="22"/>
        </w:rPr>
      </w:pPr>
    </w:p>
    <w:p w:rsidR="0015123F" w:rsidRDefault="00584E3C">
      <w:pPr>
        <w:pStyle w:val="Titolo"/>
      </w:pPr>
      <w:r>
        <w:rPr>
          <w:w w:val="85"/>
        </w:rPr>
        <w:t>CONSENSO</w:t>
      </w:r>
      <w:r>
        <w:rPr>
          <w:spacing w:val="21"/>
          <w:w w:val="85"/>
        </w:rPr>
        <w:t xml:space="preserve"> </w:t>
      </w:r>
      <w:r>
        <w:rPr>
          <w:w w:val="85"/>
        </w:rPr>
        <w:t>AL</w:t>
      </w:r>
      <w:r>
        <w:rPr>
          <w:spacing w:val="26"/>
          <w:w w:val="85"/>
        </w:rPr>
        <w:t xml:space="preserve"> </w:t>
      </w:r>
      <w:r>
        <w:rPr>
          <w:w w:val="85"/>
        </w:rPr>
        <w:t>TRATTAMENTO</w:t>
      </w:r>
      <w:r>
        <w:rPr>
          <w:spacing w:val="26"/>
          <w:w w:val="85"/>
        </w:rPr>
        <w:t xml:space="preserve"> </w:t>
      </w:r>
      <w:r>
        <w:rPr>
          <w:w w:val="85"/>
        </w:rPr>
        <w:t>DEI</w:t>
      </w:r>
      <w:r>
        <w:rPr>
          <w:spacing w:val="25"/>
          <w:w w:val="85"/>
        </w:rPr>
        <w:t xml:space="preserve"> </w:t>
      </w:r>
      <w:r>
        <w:rPr>
          <w:w w:val="85"/>
        </w:rPr>
        <w:t>DATI</w:t>
      </w:r>
      <w:r>
        <w:rPr>
          <w:spacing w:val="23"/>
          <w:w w:val="85"/>
        </w:rPr>
        <w:t xml:space="preserve"> </w:t>
      </w:r>
      <w:r>
        <w:rPr>
          <w:w w:val="85"/>
        </w:rPr>
        <w:t>PERSONALI</w:t>
      </w:r>
      <w:r>
        <w:rPr>
          <w:spacing w:val="28"/>
          <w:w w:val="85"/>
        </w:rPr>
        <w:t xml:space="preserve"> </w:t>
      </w:r>
      <w:r>
        <w:rPr>
          <w:w w:val="85"/>
        </w:rPr>
        <w:t>–</w:t>
      </w:r>
      <w:r>
        <w:rPr>
          <w:spacing w:val="23"/>
          <w:w w:val="85"/>
        </w:rPr>
        <w:t xml:space="preserve"> </w:t>
      </w:r>
      <w:r>
        <w:rPr>
          <w:w w:val="85"/>
        </w:rPr>
        <w:t>DIPENDENTE</w:t>
      </w:r>
      <w:r>
        <w:rPr>
          <w:spacing w:val="25"/>
          <w:w w:val="85"/>
        </w:rPr>
        <w:t xml:space="preserve"> </w:t>
      </w:r>
      <w:r>
        <w:rPr>
          <w:w w:val="85"/>
        </w:rPr>
        <w:t>ISTITUTO</w:t>
      </w:r>
    </w:p>
    <w:p w:rsidR="0015123F" w:rsidRDefault="0015123F">
      <w:pPr>
        <w:pStyle w:val="Corpodeltesto"/>
        <w:spacing w:before="11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13"/>
        <w:gridCol w:w="2573"/>
        <w:gridCol w:w="4090"/>
      </w:tblGrid>
      <w:tr w:rsidR="0015123F">
        <w:trPr>
          <w:trHeight w:val="337"/>
        </w:trPr>
        <w:tc>
          <w:tcPr>
            <w:tcW w:w="3013" w:type="dxa"/>
          </w:tcPr>
          <w:p w:rsidR="0015123F" w:rsidRDefault="00584E3C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</w:p>
        </w:tc>
        <w:tc>
          <w:tcPr>
            <w:tcW w:w="6663" w:type="dxa"/>
            <w:gridSpan w:val="2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5"/>
        </w:trPr>
        <w:tc>
          <w:tcPr>
            <w:tcW w:w="3013" w:type="dxa"/>
          </w:tcPr>
          <w:p w:rsidR="0015123F" w:rsidRDefault="00584E3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6663" w:type="dxa"/>
            <w:gridSpan w:val="2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5"/>
        </w:trPr>
        <w:tc>
          <w:tcPr>
            <w:tcW w:w="3013" w:type="dxa"/>
            <w:vMerge w:val="restart"/>
          </w:tcPr>
          <w:p w:rsidR="0015123F" w:rsidRDefault="0015123F">
            <w:pPr>
              <w:pStyle w:val="TableParagraph"/>
              <w:spacing w:before="10"/>
              <w:rPr>
                <w:rFonts w:ascii="Tahoma"/>
                <w:b/>
                <w:sz w:val="27"/>
              </w:rPr>
            </w:pPr>
          </w:p>
          <w:p w:rsidR="0015123F" w:rsidRDefault="00584E3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42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gg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8"/>
        </w:trPr>
        <w:tc>
          <w:tcPr>
            <w:tcW w:w="3013" w:type="dxa"/>
            <w:vMerge w:val="restart"/>
          </w:tcPr>
          <w:p w:rsidR="0015123F" w:rsidRDefault="0015123F">
            <w:pPr>
              <w:pStyle w:val="TableParagraph"/>
              <w:rPr>
                <w:rFonts w:ascii="Tahoma"/>
                <w:b/>
              </w:rPr>
            </w:pPr>
          </w:p>
          <w:p w:rsidR="0015123F" w:rsidRDefault="0015123F">
            <w:pPr>
              <w:pStyle w:val="TableParagraph"/>
              <w:rPr>
                <w:rFonts w:ascii="Tahoma"/>
                <w:b/>
              </w:rPr>
            </w:pPr>
          </w:p>
          <w:p w:rsidR="0015123F" w:rsidRDefault="00584E3C">
            <w:pPr>
              <w:pStyle w:val="TableParagraph"/>
              <w:spacing w:before="144"/>
              <w:ind w:left="117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VIA/PIAZZA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CELLULARE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23F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:rsidR="0015123F" w:rsidRDefault="0015123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5123F" w:rsidRDefault="00584E3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</w:tc>
        <w:tc>
          <w:tcPr>
            <w:tcW w:w="4090" w:type="dxa"/>
          </w:tcPr>
          <w:p w:rsidR="0015123F" w:rsidRDefault="00151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123F" w:rsidRDefault="00584E3C">
      <w:pPr>
        <w:pStyle w:val="Heading1"/>
        <w:spacing w:before="266"/>
      </w:pPr>
      <w:r>
        <w:t>Lo</w:t>
      </w:r>
      <w:r>
        <w:rPr>
          <w:spacing w:val="19"/>
        </w:rPr>
        <w:t xml:space="preserve"> </w:t>
      </w:r>
      <w:r>
        <w:t>scrivente,</w:t>
      </w:r>
      <w:r>
        <w:rPr>
          <w:spacing w:val="2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presente,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GDPR</w:t>
      </w:r>
      <w:r>
        <w:rPr>
          <w:spacing w:val="18"/>
        </w:rPr>
        <w:t xml:space="preserve"> </w:t>
      </w:r>
      <w:r>
        <w:t>2016/679</w:t>
      </w:r>
    </w:p>
    <w:p w:rsidR="0015123F" w:rsidRDefault="0015123F">
      <w:pPr>
        <w:pStyle w:val="Corpodeltesto"/>
        <w:spacing w:before="1"/>
        <w:rPr>
          <w:sz w:val="22"/>
        </w:rPr>
      </w:pPr>
    </w:p>
    <w:p w:rsidR="0015123F" w:rsidRDefault="00584E3C">
      <w:pPr>
        <w:ind w:left="4407" w:right="4299"/>
        <w:jc w:val="center"/>
        <w:rPr>
          <w:rFonts w:ascii="Tahoma"/>
          <w:b/>
        </w:rPr>
      </w:pPr>
      <w:r>
        <w:rPr>
          <w:rFonts w:ascii="Tahoma"/>
          <w:b/>
          <w:w w:val="95"/>
        </w:rPr>
        <w:t>AUTORIZZA</w:t>
      </w:r>
    </w:p>
    <w:p w:rsidR="0015123F" w:rsidRDefault="0015123F">
      <w:pPr>
        <w:pStyle w:val="Corpodeltesto"/>
        <w:rPr>
          <w:rFonts w:ascii="Tahoma"/>
          <w:b/>
          <w:sz w:val="22"/>
        </w:rPr>
      </w:pPr>
    </w:p>
    <w:p w:rsidR="0015123F" w:rsidRDefault="00584E3C">
      <w:pPr>
        <w:spacing w:before="1"/>
        <w:ind w:left="232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INFORMATIVA PRIVACY AI SENSI DEGLI ARTICOLI 13 e</w:t>
      </w:r>
      <w:r>
        <w:rPr>
          <w:rFonts w:ascii="Tahoma" w:hAnsi="Tahoma"/>
          <w:b/>
          <w:spacing w:val="-2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14 DEL GDPR</w:t>
      </w:r>
      <w:r>
        <w:rPr>
          <w:rFonts w:ascii="Tahoma" w:hAnsi="Tahoma"/>
          <w:b/>
          <w:spacing w:val="2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–</w:t>
      </w:r>
      <w:r>
        <w:rPr>
          <w:rFonts w:ascii="Tahoma" w:hAnsi="Tahoma"/>
          <w:b/>
          <w:spacing w:val="-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Regolamento UE</w:t>
      </w:r>
      <w:r>
        <w:rPr>
          <w:rFonts w:ascii="Tahoma" w:hAnsi="Tahoma"/>
          <w:b/>
          <w:spacing w:val="-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2016/679</w:t>
      </w:r>
    </w:p>
    <w:p w:rsidR="0015123F" w:rsidRDefault="00584E3C">
      <w:pPr>
        <w:pStyle w:val="Corpodeltesto"/>
        <w:ind w:left="232" w:right="11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2016/679 riguardante “le regole</w:t>
      </w:r>
      <w:r>
        <w:rPr>
          <w:spacing w:val="30"/>
        </w:rPr>
        <w:t xml:space="preserve"> </w:t>
      </w:r>
      <w:r>
        <w:t>generali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trattamento</w:t>
      </w:r>
      <w:r>
        <w:rPr>
          <w:spacing w:val="3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dati”, si informa che i dati personali</w:t>
      </w:r>
      <w:r w:rsidR="005A0116">
        <w:t xml:space="preserve"> </w:t>
      </w:r>
      <w:r w:rsidR="005A0116" w:rsidRPr="005A0116">
        <w:t>(Mod.A1, Mod.A2, Mod.A3, Mod.A4, Mod.A5, Mod.A6, Mod.A7)</w:t>
      </w:r>
      <w:r>
        <w:t>, rilasciati dall’interessato vengono acquisiti nell’ambito del procedimento relativo ai</w:t>
      </w:r>
      <w:r>
        <w:rPr>
          <w:spacing w:val="1"/>
        </w:rPr>
        <w:t xml:space="preserve"> </w:t>
      </w:r>
      <w:r>
        <w:t>rapporti inte</w:t>
      </w:r>
      <w:r w:rsidR="005A0116">
        <w:t>rcorrenti e futuri, per finalità</w:t>
      </w:r>
      <w:r>
        <w:t xml:space="preserve"> connesse allo svolg</w:t>
      </w:r>
      <w:r w:rsidR="005A0116">
        <w:t>imento delle attività</w:t>
      </w:r>
      <w:r>
        <w:t xml:space="preserve"> istituzionali, in particolare per tutti gli</w:t>
      </w:r>
      <w:r>
        <w:rPr>
          <w:spacing w:val="1"/>
        </w:rPr>
        <w:t xml:space="preserve"> </w:t>
      </w:r>
      <w:r>
        <w:t>adempimenti connessi alla piena attuazione del rapporto che mette in contatto l’Istituto Comprensivo magistrato Giovanni</w:t>
      </w:r>
      <w:r>
        <w:rPr>
          <w:spacing w:val="1"/>
        </w:rPr>
        <w:t xml:space="preserve"> </w:t>
      </w:r>
      <w:r>
        <w:t>Falcone e l’interessato. I dati sono raccolti e trattati, anche con l</w:t>
      </w:r>
      <w:r>
        <w:t>’ausilio di mezzi elettronici</w:t>
      </w:r>
      <w:r w:rsidR="005A0116">
        <w:t>, esclusivamente per le finalità</w:t>
      </w:r>
      <w:r>
        <w:rPr>
          <w:spacing w:val="1"/>
        </w:rPr>
        <w:t xml:space="preserve"> </w:t>
      </w:r>
      <w:r>
        <w:t>connesse alla procedura e gestione del rapporto in essere, ovvero per dare esecuzione agli obblighi previsti dalla Legge.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magistrato</w:t>
      </w:r>
      <w:r>
        <w:rPr>
          <w:spacing w:val="1"/>
        </w:rPr>
        <w:t xml:space="preserve"> </w:t>
      </w:r>
      <w:r>
        <w:t>Giovanni</w:t>
      </w:r>
      <w:r>
        <w:rPr>
          <w:spacing w:val="1"/>
        </w:rPr>
        <w:t xml:space="preserve"> </w:t>
      </w:r>
      <w:r>
        <w:t>Falcone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 w:rsidR="005A0116"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 w:rsidR="005A0116">
        <w:t>correttezza, liceità</w:t>
      </w:r>
      <w:r>
        <w:t>,</w:t>
      </w:r>
      <w:r>
        <w:rPr>
          <w:spacing w:val="1"/>
        </w:rPr>
        <w:t xml:space="preserve"> </w:t>
      </w:r>
      <w:r>
        <w:t>trasparenza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30"/>
        </w:rPr>
        <w:t xml:space="preserve"> </w:t>
      </w:r>
      <w:r>
        <w:t>della Sua</w:t>
      </w:r>
      <w:r>
        <w:rPr>
          <w:spacing w:val="31"/>
        </w:rPr>
        <w:t xml:space="preserve"> </w:t>
      </w:r>
      <w:r>
        <w:t>riservatezza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Suoi</w:t>
      </w:r>
      <w:r>
        <w:rPr>
          <w:spacing w:val="31"/>
        </w:rPr>
        <w:t xml:space="preserve"> </w:t>
      </w:r>
      <w:r>
        <w:t>diritti.</w:t>
      </w:r>
      <w:r>
        <w:rPr>
          <w:spacing w:val="31"/>
        </w:rPr>
        <w:t xml:space="preserve"> </w:t>
      </w:r>
      <w:r>
        <w:t>L’eventuale rifiuto a fornire i</w:t>
      </w:r>
      <w:r>
        <w:rPr>
          <w:spacing w:val="31"/>
        </w:rPr>
        <w:t xml:space="preserve"> </w:t>
      </w:r>
      <w:r>
        <w:t>dati</w:t>
      </w:r>
      <w:r>
        <w:rPr>
          <w:spacing w:val="3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sopra</w:t>
      </w:r>
      <w:r>
        <w:rPr>
          <w:spacing w:val="8"/>
        </w:rPr>
        <w:t xml:space="preserve"> </w:t>
      </w:r>
      <w:r w:rsidR="005A0116">
        <w:t>avrà</w:t>
      </w:r>
      <w:r>
        <w:rPr>
          <w:spacing w:val="8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conseguenza</w:t>
      </w:r>
      <w:r>
        <w:rPr>
          <w:spacing w:val="8"/>
        </w:rPr>
        <w:t xml:space="preserve"> </w:t>
      </w:r>
      <w:r>
        <w:t>l’impossibilita,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scuola,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procedere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</w:t>
      </w:r>
      <w:r>
        <w:t>tamento</w:t>
      </w:r>
      <w:r>
        <w:rPr>
          <w:spacing w:val="9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medesimi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l’impossibilita</w:t>
      </w:r>
      <w:r>
        <w:rPr>
          <w:spacing w:val="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procedere</w:t>
      </w:r>
      <w:r>
        <w:rPr>
          <w:spacing w:val="16"/>
        </w:rPr>
        <w:t xml:space="preserve"> </w:t>
      </w:r>
      <w:r>
        <w:t>all’instaurazione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rapporto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lavoro</w:t>
      </w:r>
      <w:r>
        <w:rPr>
          <w:spacing w:val="17"/>
        </w:rPr>
        <w:t xml:space="preserve"> </w:t>
      </w:r>
      <w:r>
        <w:t>medesimo.</w:t>
      </w:r>
    </w:p>
    <w:p w:rsidR="0015123F" w:rsidRDefault="00584E3C">
      <w:pPr>
        <w:pStyle w:val="Corpodeltesto"/>
        <w:ind w:left="232" w:right="112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fossero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corretti,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diritto-dovere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aggiornamento,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dati;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diritto,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impossibilita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procedere all’instaurazione del rapporto di lavoro medesimo o, nonché, in caso di violazione di legge, alla cancellazione,</w:t>
      </w:r>
      <w:r>
        <w:rPr>
          <w:spacing w:val="1"/>
        </w:rPr>
        <w:t xml:space="preserve"> </w:t>
      </w:r>
      <w:r>
        <w:t>alla</w:t>
      </w:r>
      <w:r>
        <w:rPr>
          <w:spacing w:val="16"/>
        </w:rPr>
        <w:t xml:space="preserve"> </w:t>
      </w:r>
      <w:proofErr w:type="spellStart"/>
      <w:r>
        <w:t>anomizzazione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blocco</w:t>
      </w:r>
      <w:r>
        <w:rPr>
          <w:spacing w:val="14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trattati.</w:t>
      </w:r>
    </w:p>
    <w:p w:rsidR="0015123F" w:rsidRDefault="0015123F">
      <w:pPr>
        <w:pStyle w:val="Corpodeltesto"/>
        <w:spacing w:before="11"/>
        <w:rPr>
          <w:sz w:val="17"/>
        </w:rPr>
      </w:pPr>
    </w:p>
    <w:p w:rsidR="0015123F" w:rsidRDefault="00584E3C">
      <w:pPr>
        <w:pStyle w:val="Corpodeltesto"/>
        <w:ind w:left="232"/>
        <w:jc w:val="both"/>
      </w:pPr>
      <w:r>
        <w:t>Il</w:t>
      </w:r>
      <w:r>
        <w:rPr>
          <w:spacing w:val="14"/>
        </w:rPr>
        <w:t xml:space="preserve"> </w:t>
      </w:r>
      <w:r>
        <w:t>titolare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Dirigente</w:t>
      </w:r>
      <w:r>
        <w:rPr>
          <w:spacing w:val="13"/>
        </w:rPr>
        <w:t xml:space="preserve"> </w:t>
      </w:r>
      <w:r>
        <w:t>Scolastico</w:t>
      </w:r>
      <w:r>
        <w:rPr>
          <w:spacing w:val="13"/>
        </w:rPr>
        <w:t xml:space="preserve"> </w:t>
      </w:r>
      <w:r>
        <w:t>Ornella</w:t>
      </w:r>
      <w:r>
        <w:rPr>
          <w:spacing w:val="17"/>
        </w:rPr>
        <w:t xml:space="preserve"> </w:t>
      </w:r>
      <w:r>
        <w:t>Castellano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conto</w:t>
      </w:r>
      <w:r>
        <w:rPr>
          <w:spacing w:val="13"/>
        </w:rPr>
        <w:t xml:space="preserve"> </w:t>
      </w:r>
      <w:r>
        <w:t>dell’istituto</w:t>
      </w:r>
      <w:r>
        <w:rPr>
          <w:spacing w:val="13"/>
        </w:rPr>
        <w:t xml:space="preserve"> </w:t>
      </w:r>
      <w:r>
        <w:t>Comprensivo</w:t>
      </w:r>
      <w:r>
        <w:rPr>
          <w:spacing w:val="13"/>
        </w:rPr>
        <w:t xml:space="preserve"> </w:t>
      </w:r>
      <w:r>
        <w:t>magistrato</w:t>
      </w:r>
    </w:p>
    <w:p w:rsidR="0015123F" w:rsidRDefault="00584E3C">
      <w:pPr>
        <w:pStyle w:val="Corpodeltesto"/>
        <w:ind w:left="232"/>
        <w:jc w:val="both"/>
      </w:pPr>
      <w:r>
        <w:t>Giovanni</w:t>
      </w:r>
      <w:r>
        <w:rPr>
          <w:spacing w:val="14"/>
        </w:rPr>
        <w:t xml:space="preserve"> </w:t>
      </w:r>
      <w:r>
        <w:t>Falcone.</w:t>
      </w:r>
    </w:p>
    <w:p w:rsidR="0015123F" w:rsidRDefault="0015123F">
      <w:pPr>
        <w:pStyle w:val="Corpodeltesto"/>
        <w:rPr>
          <w:sz w:val="22"/>
        </w:rPr>
      </w:pPr>
    </w:p>
    <w:p w:rsidR="0015123F" w:rsidRDefault="0015123F">
      <w:pPr>
        <w:pStyle w:val="Corpodeltesto"/>
        <w:spacing w:before="11"/>
        <w:rPr>
          <w:sz w:val="19"/>
        </w:rPr>
      </w:pPr>
    </w:p>
    <w:p w:rsidR="0015123F" w:rsidRDefault="00584E3C">
      <w:pPr>
        <w:pStyle w:val="Heading1"/>
        <w:tabs>
          <w:tab w:val="left" w:pos="5607"/>
        </w:tabs>
      </w:pPr>
      <w:r>
        <w:t>Luogo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data____________________</w:t>
      </w:r>
      <w:r>
        <w:tab/>
        <w:t>Firma________________________</w:t>
      </w:r>
    </w:p>
    <w:sectPr w:rsidR="0015123F" w:rsidSect="0015123F">
      <w:type w:val="continuous"/>
      <w:pgSz w:w="11910" w:h="16840"/>
      <w:pgMar w:top="5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5123F"/>
    <w:rsid w:val="000B65C8"/>
    <w:rsid w:val="0015123F"/>
    <w:rsid w:val="00584E3C"/>
    <w:rsid w:val="005A0116"/>
    <w:rsid w:val="005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123F"/>
    <w:rPr>
      <w:rFonts w:ascii="Bahnschrift" w:eastAsia="Bahnschrift" w:hAnsi="Bahnschrift" w:cs="Bahnschrif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123F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5123F"/>
    <w:pPr>
      <w:ind w:left="232"/>
      <w:jc w:val="both"/>
      <w:outlineLvl w:val="1"/>
    </w:pPr>
  </w:style>
  <w:style w:type="paragraph" w:styleId="Titolo">
    <w:name w:val="Title"/>
    <w:basedOn w:val="Normale"/>
    <w:uiPriority w:val="1"/>
    <w:qFormat/>
    <w:rsid w:val="0015123F"/>
    <w:pPr>
      <w:spacing w:before="99"/>
      <w:ind w:left="232"/>
      <w:jc w:val="both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5123F"/>
  </w:style>
  <w:style w:type="paragraph" w:customStyle="1" w:styleId="TableParagraph">
    <w:name w:val="Table Paragraph"/>
    <w:basedOn w:val="Normale"/>
    <w:uiPriority w:val="1"/>
    <w:qFormat/>
    <w:rsid w:val="00151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C97"/>
    <w:rPr>
      <w:rFonts w:ascii="Tahoma" w:eastAsia="Bahnschrif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</cp:lastModifiedBy>
  <cp:revision>2</cp:revision>
  <cp:lastPrinted>2023-08-30T06:49:00Z</cp:lastPrinted>
  <dcterms:created xsi:type="dcterms:W3CDTF">2023-08-30T07:41:00Z</dcterms:created>
  <dcterms:modified xsi:type="dcterms:W3CDTF">2023-08-30T07:41:00Z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