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E" w:rsidRDefault="006535DE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</w:t>
      </w:r>
      <w:r w:rsidR="002B4028">
        <w:rPr>
          <w:rFonts w:ascii="Times New Roman" w:eastAsia="MS Mincho" w:hAnsi="Times New Roman" w:cs="Times New Roman"/>
          <w:sz w:val="24"/>
        </w:rPr>
        <w:t>la</w:t>
      </w:r>
      <w:r>
        <w:rPr>
          <w:rFonts w:ascii="Times New Roman" w:eastAsia="MS Mincho" w:hAnsi="Times New Roman" w:cs="Times New Roman"/>
          <w:sz w:val="24"/>
        </w:rPr>
        <w:t xml:space="preserve"> Dirigente scolastic</w:t>
      </w:r>
      <w:r w:rsidR="002B4028">
        <w:rPr>
          <w:rFonts w:ascii="Times New Roman" w:eastAsia="MS Mincho" w:hAnsi="Times New Roman" w:cs="Times New Roman"/>
          <w:sz w:val="24"/>
        </w:rPr>
        <w:t>a</w:t>
      </w:r>
    </w:p>
    <w:p w:rsidR="002B4028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Istituto</w:t>
      </w:r>
      <w:r w:rsidR="006535DE">
        <w:rPr>
          <w:rFonts w:ascii="Times New Roman" w:eastAsia="MS Mincho" w:hAnsi="Times New Roman" w:cs="Times New Roman"/>
          <w:sz w:val="24"/>
        </w:rPr>
        <w:t xml:space="preserve"> Comprensivo</w:t>
      </w:r>
    </w:p>
    <w:p w:rsidR="006535DE" w:rsidRPr="00A56486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i/>
          <w:sz w:val="24"/>
        </w:rPr>
      </w:pPr>
      <w:r w:rsidRPr="00A56486">
        <w:rPr>
          <w:rFonts w:ascii="Times New Roman" w:eastAsia="MS Mincho" w:hAnsi="Times New Roman" w:cs="Times New Roman"/>
          <w:i/>
          <w:sz w:val="24"/>
        </w:rPr>
        <w:t>“Magistrato Giovanni Falcone”</w:t>
      </w:r>
    </w:p>
    <w:p w:rsidR="006535DE" w:rsidRPr="00A56486" w:rsidRDefault="006535DE">
      <w:pPr>
        <w:pStyle w:val="Testonormale"/>
        <w:ind w:left="5664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A56486">
        <w:rPr>
          <w:rFonts w:ascii="Times New Roman" w:eastAsia="MS Mincho" w:hAnsi="Times New Roman" w:cs="Times New Roman"/>
          <w:sz w:val="24"/>
        </w:rPr>
        <w:t xml:space="preserve">                         </w:t>
      </w:r>
      <w:r w:rsidRPr="00A56486">
        <w:rPr>
          <w:rFonts w:ascii="Times New Roman" w:eastAsia="MS Mincho" w:hAnsi="Times New Roman" w:cs="Times New Roman"/>
          <w:sz w:val="24"/>
          <w:u w:val="single"/>
        </w:rPr>
        <w:t>COPERTINO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427638" w:rsidRDefault="00427638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Oggetto: Richiesta </w:t>
      </w:r>
      <w:r w:rsidRPr="004D69CA">
        <w:rPr>
          <w:rFonts w:ascii="Times New Roman" w:eastAsia="MS Mincho" w:hAnsi="Times New Roman" w:cs="Times New Roman"/>
          <w:b/>
          <w:sz w:val="24"/>
        </w:rPr>
        <w:t>attribuzione di funzione strumentale</w:t>
      </w:r>
      <w:r>
        <w:rPr>
          <w:rFonts w:ascii="Times New Roman" w:eastAsia="MS Mincho" w:hAnsi="Times New Roman" w:cs="Times New Roman"/>
          <w:sz w:val="24"/>
        </w:rPr>
        <w:t xml:space="preserve"> per l'a.s. </w:t>
      </w:r>
      <w:r w:rsidR="00061868">
        <w:rPr>
          <w:rFonts w:ascii="Times New Roman" w:eastAsia="MS Mincho" w:hAnsi="Times New Roman" w:cs="Times New Roman"/>
          <w:sz w:val="24"/>
        </w:rPr>
        <w:t>20</w:t>
      </w:r>
      <w:r w:rsidR="0019039D">
        <w:rPr>
          <w:rFonts w:ascii="Times New Roman" w:eastAsia="MS Mincho" w:hAnsi="Times New Roman" w:cs="Times New Roman"/>
          <w:sz w:val="24"/>
        </w:rPr>
        <w:t>1</w:t>
      </w:r>
      <w:r w:rsidR="006A5893">
        <w:rPr>
          <w:rFonts w:ascii="Times New Roman" w:eastAsia="MS Mincho" w:hAnsi="Times New Roman" w:cs="Times New Roman"/>
          <w:sz w:val="24"/>
        </w:rPr>
        <w:t>8</w:t>
      </w:r>
      <w:r w:rsidR="00061868">
        <w:rPr>
          <w:rFonts w:ascii="Times New Roman" w:eastAsia="MS Mincho" w:hAnsi="Times New Roman" w:cs="Times New Roman"/>
          <w:sz w:val="24"/>
        </w:rPr>
        <w:t>/20</w:t>
      </w:r>
      <w:r w:rsidR="006A5893">
        <w:rPr>
          <w:rFonts w:ascii="Times New Roman" w:eastAsia="MS Mincho" w:hAnsi="Times New Roman" w:cs="Times New Roman"/>
          <w:sz w:val="24"/>
        </w:rPr>
        <w:t>20</w:t>
      </w:r>
      <w:bookmarkStart w:id="0" w:name="_GoBack"/>
      <w:bookmarkEnd w:id="0"/>
    </w:p>
    <w:p w:rsidR="00A56486" w:rsidRDefault="00A56486" w:rsidP="002B4028">
      <w:pPr>
        <w:jc w:val="both"/>
        <w:rPr>
          <w:sz w:val="16"/>
        </w:rPr>
      </w:pPr>
    </w:p>
    <w:p w:rsidR="002B4028" w:rsidRDefault="002B4028" w:rsidP="002B4028">
      <w:pPr>
        <w:jc w:val="both"/>
      </w:pPr>
      <w:r>
        <w:rPr>
          <w:sz w:val="16"/>
        </w:rPr>
        <w:t>........</w:t>
      </w:r>
      <w:r>
        <w:t>.l</w:t>
      </w:r>
      <w:r>
        <w:rPr>
          <w:sz w:val="16"/>
        </w:rPr>
        <w:t>..........</w:t>
      </w:r>
      <w:r>
        <w:t xml:space="preserve"> </w:t>
      </w:r>
      <w:proofErr w:type="spellStart"/>
      <w:r>
        <w:t>sottoscritt</w:t>
      </w:r>
      <w:proofErr w:type="spellEnd"/>
      <w:r>
        <w:rPr>
          <w:sz w:val="16"/>
        </w:rPr>
        <w:t>......</w:t>
      </w:r>
      <w:r>
        <w:t xml:space="preserve">. </w:t>
      </w:r>
      <w:r>
        <w:rPr>
          <w:sz w:val="16"/>
        </w:rPr>
        <w:t>...........................................................................................................................................</w:t>
      </w:r>
      <w:r>
        <w:t xml:space="preserve">. in servizio presso </w:t>
      </w:r>
    </w:p>
    <w:p w:rsidR="002B4028" w:rsidRDefault="002B4028" w:rsidP="002B4028">
      <w:pPr>
        <w:jc w:val="both"/>
      </w:pPr>
    </w:p>
    <w:p w:rsidR="002B4028" w:rsidRDefault="002B4028" w:rsidP="002B4028">
      <w:pPr>
        <w:jc w:val="both"/>
      </w:pPr>
      <w:r>
        <w:t xml:space="preserve">codesto Istituto (sede </w:t>
      </w:r>
      <w:r>
        <w:rPr>
          <w:sz w:val="16"/>
        </w:rPr>
        <w:t>...........................................................</w:t>
      </w:r>
      <w:r>
        <w:t xml:space="preserve">) in qualità di </w:t>
      </w:r>
      <w:r w:rsidR="00061868" w:rsidRPr="00061868">
        <w:t>docente a tempo indeterminato</w:t>
      </w:r>
    </w:p>
    <w:p w:rsidR="002B4028" w:rsidRDefault="002B4028" w:rsidP="002B4028">
      <w:pPr>
        <w:jc w:val="center"/>
        <w:rPr>
          <w:b/>
        </w:rPr>
      </w:pPr>
    </w:p>
    <w:p w:rsidR="002B4028" w:rsidRDefault="002B4028" w:rsidP="002B4028">
      <w:pPr>
        <w:jc w:val="center"/>
        <w:rPr>
          <w:b/>
        </w:rPr>
      </w:pPr>
      <w:r>
        <w:rPr>
          <w:b/>
        </w:rPr>
        <w:t xml:space="preserve">C H I E D E </w:t>
      </w:r>
    </w:p>
    <w:p w:rsidR="002B4028" w:rsidRDefault="002B4028" w:rsidP="002B4028">
      <w:pPr>
        <w:jc w:val="both"/>
      </w:pPr>
    </w:p>
    <w:p w:rsidR="002B4028" w:rsidRPr="00A56486" w:rsidRDefault="002B4028" w:rsidP="002B4028">
      <w:pPr>
        <w:jc w:val="both"/>
        <w:rPr>
          <w:i/>
        </w:rPr>
      </w:pPr>
      <w:proofErr w:type="gramStart"/>
      <w:r>
        <w:t>ai  sensi</w:t>
      </w:r>
      <w:proofErr w:type="gramEnd"/>
      <w:r>
        <w:t xml:space="preserve"> dell’  art.  30  del  C.C.N.L.  del  24.7.2003, sulla base di quanto deliberato dal Collegio Docenti,  l'assegnazione delle </w:t>
      </w:r>
      <w:r>
        <w:rPr>
          <w:b/>
        </w:rPr>
        <w:t>funzioni-strumentali</w:t>
      </w:r>
      <w:r>
        <w:t xml:space="preserve"> relativamente all'area</w:t>
      </w:r>
      <w:r w:rsidR="00A56486">
        <w:t xml:space="preserve"> </w:t>
      </w:r>
      <w:r w:rsidR="00251A31">
        <w:t>(</w:t>
      </w:r>
      <w:r w:rsidR="00251A31" w:rsidRPr="00A56486">
        <w:rPr>
          <w:i/>
        </w:rPr>
        <w:t>crociare l’area interessata)</w:t>
      </w:r>
      <w:r w:rsidRPr="00A56486">
        <w:rPr>
          <w:i/>
        </w:rPr>
        <w:t>: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061868" w:rsidRPr="00061868" w:rsidRDefault="006A5893" w:rsidP="00061868">
      <w:pPr>
        <w:pStyle w:val="Stile"/>
        <w:spacing w:before="14" w:line="254" w:lineRule="exact"/>
        <w:rPr>
          <w:szCs w:val="22"/>
        </w:rPr>
      </w:pPr>
      <w:r>
        <w:rPr>
          <w:rFonts w:eastAsia="MS Mincho"/>
          <w:noProof/>
          <w:sz w:val="28"/>
        </w:rPr>
        <w:pict>
          <v:rect id="_x0000_s1033" style="position:absolute;margin-left:-18pt;margin-top:1pt;width:9pt;height:9pt;z-index:251655680"/>
        </w:pict>
      </w:r>
      <w:r w:rsidR="00061868" w:rsidRPr="00061868">
        <w:rPr>
          <w:szCs w:val="22"/>
        </w:rPr>
        <w:t xml:space="preserve">AREA 1 – </w:t>
      </w:r>
      <w:r w:rsidR="00061868" w:rsidRPr="00061868">
        <w:rPr>
          <w:szCs w:val="22"/>
          <w:u w:val="single"/>
        </w:rPr>
        <w:t xml:space="preserve">GESTIONE DEL PIANO DELL’OFFERTA FORMATIVA: </w:t>
      </w:r>
      <w:r w:rsidR="00061868" w:rsidRPr="00061868">
        <w:rPr>
          <w:szCs w:val="22"/>
        </w:rPr>
        <w:t xml:space="preserve">         </w:t>
      </w:r>
    </w:p>
    <w:p w:rsidR="00502B33" w:rsidRPr="00C803F3" w:rsidRDefault="00502B33" w:rsidP="00502B33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Studio e progettazione del P.O.F.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Coordinamento della progettazione e della programmazione curricolare</w:t>
      </w:r>
    </w:p>
    <w:p w:rsidR="00502B3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Valutazione del piano</w:t>
      </w:r>
    </w:p>
    <w:p w:rsidR="00061868" w:rsidRPr="00494008" w:rsidRDefault="00061868" w:rsidP="00061868">
      <w:pPr>
        <w:pStyle w:val="Stile"/>
        <w:spacing w:before="14" w:line="254" w:lineRule="exact"/>
        <w:rPr>
          <w:b/>
          <w:bCs/>
        </w:rPr>
      </w:pPr>
    </w:p>
    <w:p w:rsidR="00061868" w:rsidRPr="00061868" w:rsidRDefault="006A5893" w:rsidP="00061868">
      <w:pPr>
        <w:pStyle w:val="Stile"/>
        <w:spacing w:before="14" w:line="254" w:lineRule="exact"/>
        <w:rPr>
          <w:szCs w:val="22"/>
          <w:u w:val="single"/>
        </w:rPr>
      </w:pPr>
      <w:r>
        <w:rPr>
          <w:rFonts w:eastAsia="MS Mincho"/>
          <w:noProof/>
          <w:sz w:val="32"/>
        </w:rPr>
        <w:pict>
          <v:rect id="_x0000_s1034" style="position:absolute;margin-left:-16.7pt;margin-top:1.45pt;width:9pt;height:9pt;z-index:251656704"/>
        </w:pict>
      </w:r>
      <w:r w:rsidR="00061868" w:rsidRPr="00061868">
        <w:rPr>
          <w:szCs w:val="22"/>
        </w:rPr>
        <w:t xml:space="preserve">AREA 2 - </w:t>
      </w:r>
      <w:r w:rsidR="00061868" w:rsidRPr="00061868">
        <w:rPr>
          <w:szCs w:val="22"/>
          <w:u w:val="single"/>
        </w:rPr>
        <w:t xml:space="preserve">SOSTEGNO AL LAVORO DEI </w:t>
      </w:r>
      <w:proofErr w:type="gramStart"/>
      <w:r w:rsidR="00061868" w:rsidRPr="00061868">
        <w:rPr>
          <w:szCs w:val="22"/>
          <w:u w:val="single"/>
        </w:rPr>
        <w:t>DOCENTI :</w:t>
      </w:r>
      <w:proofErr w:type="gramEnd"/>
      <w:r w:rsidR="00061868" w:rsidRPr="00061868">
        <w:rPr>
          <w:szCs w:val="22"/>
          <w:u w:val="single"/>
        </w:rPr>
        <w:t xml:space="preserve"> </w:t>
      </w:r>
    </w:p>
    <w:p w:rsidR="00061868" w:rsidRPr="00C803F3" w:rsidRDefault="00061868" w:rsidP="00061868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Gestione del piano di formazione e aggiornamento 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Allestimento archivi di documentazione didattica </w:t>
      </w:r>
    </w:p>
    <w:p w:rsidR="00502B33" w:rsidRPr="00C803F3" w:rsidRDefault="00502B33" w:rsidP="00502B33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delle attività di autovalutazione d'Istituto. </w:t>
      </w:r>
    </w:p>
    <w:p w:rsidR="00061868" w:rsidRPr="00494008" w:rsidRDefault="00061868" w:rsidP="00061868">
      <w:pPr>
        <w:jc w:val="both"/>
        <w:rPr>
          <w:b/>
        </w:rPr>
      </w:pPr>
    </w:p>
    <w:p w:rsidR="00061868" w:rsidRPr="00061868" w:rsidRDefault="006A5893" w:rsidP="00061868">
      <w:pPr>
        <w:pStyle w:val="Stile"/>
        <w:spacing w:line="273" w:lineRule="exact"/>
        <w:ind w:left="1430" w:hanging="1430"/>
        <w:rPr>
          <w:szCs w:val="22"/>
          <w:u w:val="single"/>
        </w:rPr>
      </w:pPr>
      <w:r>
        <w:rPr>
          <w:rFonts w:eastAsia="MS Mincho"/>
          <w:noProof/>
          <w:sz w:val="36"/>
        </w:rPr>
        <w:pict>
          <v:rect id="_x0000_s1035" style="position:absolute;left:0;text-align:left;margin-left:-14.1pt;margin-top:1.35pt;width:9pt;height:9pt;z-index:251657728"/>
        </w:pict>
      </w:r>
      <w:r w:rsidR="00061868" w:rsidRPr="00061868">
        <w:rPr>
          <w:szCs w:val="22"/>
        </w:rPr>
        <w:t xml:space="preserve">AREA 3 - </w:t>
      </w:r>
      <w:r w:rsidR="00061868" w:rsidRPr="00061868">
        <w:rPr>
          <w:szCs w:val="22"/>
          <w:u w:val="single"/>
        </w:rPr>
        <w:t xml:space="preserve">INTERVENTI A FAVORE DEGLI ALUNNI </w:t>
      </w:r>
    </w:p>
    <w:p w:rsidR="00061868" w:rsidRPr="00C803F3" w:rsidRDefault="00061868" w:rsidP="00061868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061868" w:rsidRPr="00C803F3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uscite didattiche e manifestazioni </w:t>
      </w:r>
    </w:p>
    <w:p w:rsidR="00061868" w:rsidRPr="00C803F3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delle attività di continuità e orientamento </w:t>
      </w:r>
    </w:p>
    <w:p w:rsidR="00061868" w:rsidRDefault="00061868" w:rsidP="00061868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Organizzazione e coordinamento delle attività laboratoriali ed extracurricolari e promozionali di concerto con il territorio </w:t>
      </w:r>
    </w:p>
    <w:p w:rsidR="00FB735D" w:rsidRPr="00C803F3" w:rsidRDefault="00FB735D" w:rsidP="00FB735D">
      <w:pPr>
        <w:pStyle w:val="Stile"/>
        <w:ind w:right="28"/>
        <w:rPr>
          <w:sz w:val="20"/>
          <w:szCs w:val="20"/>
        </w:rPr>
      </w:pPr>
    </w:p>
    <w:p w:rsidR="0019039D" w:rsidRPr="00C803F3" w:rsidRDefault="006A5893" w:rsidP="0019039D">
      <w:pPr>
        <w:pStyle w:val="Stile"/>
        <w:spacing w:line="273" w:lineRule="exact"/>
        <w:ind w:left="1430" w:hanging="1430"/>
        <w:rPr>
          <w:sz w:val="22"/>
          <w:szCs w:val="22"/>
          <w:u w:val="single"/>
        </w:rPr>
      </w:pPr>
      <w:r>
        <w:rPr>
          <w:rFonts w:eastAsia="MS Mincho"/>
          <w:noProof/>
          <w:sz w:val="36"/>
        </w:rPr>
        <w:pict>
          <v:rect id="_x0000_s1039" style="position:absolute;left:0;text-align:left;margin-left:-14.85pt;margin-top:1.6pt;width:9pt;height:9pt;z-index:251658752"/>
        </w:pict>
      </w:r>
      <w:r w:rsidR="0019039D" w:rsidRPr="00C803F3">
        <w:rPr>
          <w:sz w:val="22"/>
          <w:szCs w:val="22"/>
        </w:rPr>
        <w:t xml:space="preserve">AREA 4 - </w:t>
      </w:r>
      <w:r w:rsidR="0019039D" w:rsidRPr="00C803F3">
        <w:rPr>
          <w:sz w:val="22"/>
          <w:szCs w:val="22"/>
          <w:u w:val="single"/>
        </w:rPr>
        <w:t>INTERVENTI A</w:t>
      </w:r>
      <w:r w:rsidR="0019039D">
        <w:rPr>
          <w:sz w:val="22"/>
          <w:szCs w:val="22"/>
          <w:u w:val="single"/>
        </w:rPr>
        <w:t xml:space="preserve"> SOSTEGNO DELLA DIDATTICA</w:t>
      </w:r>
    </w:p>
    <w:p w:rsidR="0019039D" w:rsidRPr="005731D3" w:rsidRDefault="0019039D" w:rsidP="0019039D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  <w:r w:rsidRPr="00C803F3">
        <w:rPr>
          <w:sz w:val="20"/>
          <w:szCs w:val="20"/>
        </w:rPr>
        <w:tab/>
      </w:r>
      <w:r w:rsidRPr="00C803F3">
        <w:rPr>
          <w:sz w:val="20"/>
          <w:szCs w:val="20"/>
        </w:rPr>
        <w:tab/>
      </w:r>
      <w:r w:rsidRPr="00C803F3">
        <w:rPr>
          <w:sz w:val="20"/>
          <w:szCs w:val="20"/>
        </w:rPr>
        <w:tab/>
        <w:t xml:space="preserve">                                      </w:t>
      </w:r>
    </w:p>
    <w:p w:rsidR="0019039D" w:rsidRPr="00DB3AC9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DB3AC9">
        <w:rPr>
          <w:sz w:val="20"/>
          <w:szCs w:val="20"/>
        </w:rPr>
        <w:t xml:space="preserve">Coordinamento delle attività di compensazione, integrazione e recupero anche di carattere interculturale 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Coordinamento dei rapporti scuola-famiglia </w:t>
      </w:r>
    </w:p>
    <w:p w:rsidR="0019039D" w:rsidRDefault="0019039D" w:rsidP="0019039D">
      <w:pPr>
        <w:pStyle w:val="Stile"/>
        <w:numPr>
          <w:ilvl w:val="0"/>
          <w:numId w:val="6"/>
        </w:numPr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 xml:space="preserve">Monitoraggio frequenza alunni </w:t>
      </w:r>
    </w:p>
    <w:p w:rsidR="00DB3AC9" w:rsidRPr="00C803F3" w:rsidRDefault="00DB3AC9" w:rsidP="00DB3AC9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Gestione del magazzino del materiale di facile consumo</w:t>
      </w:r>
    </w:p>
    <w:p w:rsidR="0019039D" w:rsidRDefault="0019039D" w:rsidP="0019039D">
      <w:pPr>
        <w:pStyle w:val="Stile"/>
        <w:spacing w:line="273" w:lineRule="exact"/>
        <w:ind w:left="1430" w:hanging="1430"/>
        <w:rPr>
          <w:sz w:val="23"/>
          <w:szCs w:val="23"/>
          <w:u w:val="single"/>
        </w:rPr>
      </w:pPr>
    </w:p>
    <w:p w:rsidR="0019039D" w:rsidRPr="005255CE" w:rsidRDefault="006A5893" w:rsidP="0019039D">
      <w:pPr>
        <w:pStyle w:val="Stile"/>
        <w:spacing w:line="273" w:lineRule="exact"/>
        <w:rPr>
          <w:sz w:val="22"/>
          <w:szCs w:val="22"/>
        </w:rPr>
      </w:pPr>
      <w:r>
        <w:rPr>
          <w:rFonts w:eastAsia="MS Mincho"/>
          <w:noProof/>
          <w:sz w:val="36"/>
        </w:rPr>
        <w:pict>
          <v:rect id="_x0000_s1040" style="position:absolute;margin-left:-12.75pt;margin-top:3.35pt;width:9pt;height:9pt;z-index:251659776"/>
        </w:pict>
      </w:r>
      <w:r w:rsidR="0019039D" w:rsidRPr="005255CE">
        <w:rPr>
          <w:sz w:val="22"/>
          <w:szCs w:val="22"/>
        </w:rPr>
        <w:t xml:space="preserve">AREA </w:t>
      </w:r>
      <w:r w:rsidR="0019039D">
        <w:rPr>
          <w:sz w:val="22"/>
          <w:szCs w:val="22"/>
        </w:rPr>
        <w:t>5</w:t>
      </w:r>
      <w:r w:rsidR="0019039D" w:rsidRPr="005255CE">
        <w:rPr>
          <w:sz w:val="22"/>
          <w:szCs w:val="22"/>
        </w:rPr>
        <w:t xml:space="preserve"> – SOSTEGNO ALL’AZIONE DIDATTICA </w:t>
      </w:r>
    </w:p>
    <w:p w:rsidR="0019039D" w:rsidRPr="00C803F3" w:rsidRDefault="0019039D" w:rsidP="0019039D">
      <w:pPr>
        <w:pStyle w:val="Stile"/>
        <w:spacing w:before="14" w:line="254" w:lineRule="exact"/>
        <w:ind w:firstLine="708"/>
        <w:rPr>
          <w:bCs/>
          <w:i/>
          <w:sz w:val="20"/>
        </w:rPr>
      </w:pPr>
      <w:r w:rsidRPr="00C803F3">
        <w:rPr>
          <w:bCs/>
          <w:i/>
          <w:sz w:val="20"/>
        </w:rPr>
        <w:t>Compiti: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Gestione della biblioteca della scuola secondaria di primo grado</w:t>
      </w:r>
    </w:p>
    <w:p w:rsidR="0019039D" w:rsidRPr="00C803F3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 w:rsidRPr="00C803F3">
        <w:rPr>
          <w:sz w:val="20"/>
          <w:szCs w:val="20"/>
        </w:rPr>
        <w:t>Programmazione acquisti biblioteche didattiche dell’Istituto</w:t>
      </w:r>
    </w:p>
    <w:p w:rsidR="0019039D" w:rsidRDefault="0019039D" w:rsidP="0019039D">
      <w:pPr>
        <w:pStyle w:val="Stile"/>
        <w:numPr>
          <w:ilvl w:val="0"/>
          <w:numId w:val="6"/>
        </w:numPr>
        <w:tabs>
          <w:tab w:val="left" w:pos="1800"/>
        </w:tabs>
        <w:ind w:left="357" w:right="28" w:hanging="357"/>
        <w:rPr>
          <w:sz w:val="20"/>
          <w:szCs w:val="20"/>
        </w:rPr>
      </w:pPr>
      <w:r>
        <w:rPr>
          <w:sz w:val="20"/>
          <w:szCs w:val="20"/>
        </w:rPr>
        <w:t>Gestione del laboratorio storico</w:t>
      </w:r>
    </w:p>
    <w:p w:rsidR="00251A31" w:rsidRDefault="00251A31" w:rsidP="00251A31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FB735D" w:rsidRDefault="00FB735D">
      <w:pPr>
        <w:rPr>
          <w:rFonts w:eastAsia="MS Mincho"/>
          <w:szCs w:val="20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 tal fine dichiara</w:t>
      </w:r>
      <w:r w:rsidR="00A56486">
        <w:rPr>
          <w:rFonts w:ascii="Times New Roman" w:eastAsia="MS Mincho" w:hAnsi="Times New Roman" w:cs="Times New Roman"/>
          <w:sz w:val="24"/>
        </w:rPr>
        <w:t xml:space="preserve"> </w:t>
      </w:r>
      <w:r w:rsidR="00251A31">
        <w:rPr>
          <w:rFonts w:ascii="Times New Roman" w:eastAsia="MS Mincho" w:hAnsi="Times New Roman" w:cs="Times New Roman"/>
          <w:sz w:val="24"/>
        </w:rPr>
        <w:t>(</w:t>
      </w:r>
      <w:r w:rsidR="00251A31" w:rsidRPr="00251A31">
        <w:rPr>
          <w:rFonts w:ascii="Times New Roman" w:eastAsia="MS Mincho" w:hAnsi="Times New Roman" w:cs="Times New Roman"/>
          <w:i/>
          <w:sz w:val="24"/>
        </w:rPr>
        <w:t>crociare quello che si dichiara</w:t>
      </w:r>
      <w:r w:rsidR="00251A31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>:</w:t>
      </w:r>
    </w:p>
    <w:p w:rsidR="006535DE" w:rsidRDefault="006535DE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essere disponibile a frequentare specifiche iniziative di formazione in servizio che saranno programmate (art. 17 CCNI 31.8.99 - art. 28 del CCNL del 26.5.99);</w:t>
      </w:r>
    </w:p>
    <w:p w:rsidR="00DB3AC9" w:rsidRPr="00DB3AC9" w:rsidRDefault="006535DE" w:rsidP="00DB3AC9">
      <w:pPr>
        <w:pStyle w:val="Testonormale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</w:rPr>
      </w:pPr>
      <w:r w:rsidRPr="00DB3AC9">
        <w:rPr>
          <w:rFonts w:ascii="Times New Roman" w:eastAsia="MS Mincho" w:hAnsi="Times New Roman" w:cs="Times New Roman"/>
          <w:sz w:val="24"/>
        </w:rPr>
        <w:t>di aver partecipato alla formazione dei docenti incaricati d</w:t>
      </w:r>
      <w:r w:rsidR="00427638" w:rsidRPr="00DB3AC9">
        <w:rPr>
          <w:rFonts w:ascii="Times New Roman" w:eastAsia="MS Mincho" w:hAnsi="Times New Roman" w:cs="Times New Roman"/>
          <w:sz w:val="24"/>
        </w:rPr>
        <w:t xml:space="preserve">i </w:t>
      </w:r>
      <w:r w:rsidR="00251A31" w:rsidRPr="00DB3AC9">
        <w:rPr>
          <w:rFonts w:ascii="Times New Roman" w:eastAsia="MS Mincho" w:hAnsi="Times New Roman" w:cs="Times New Roman"/>
          <w:sz w:val="24"/>
        </w:rPr>
        <w:t>F.S.</w:t>
      </w:r>
      <w:r w:rsidR="00427638" w:rsidRPr="00DB3AC9">
        <w:rPr>
          <w:rFonts w:ascii="Times New Roman" w:eastAsia="MS Mincho" w:hAnsi="Times New Roman" w:cs="Times New Roman"/>
          <w:sz w:val="24"/>
        </w:rPr>
        <w:t xml:space="preserve"> presso </w:t>
      </w:r>
      <w:r w:rsidR="002B4028" w:rsidRPr="00DB3AC9">
        <w:rPr>
          <w:rFonts w:ascii="Times New Roman" w:eastAsia="MS Mincho" w:hAnsi="Times New Roman" w:cs="Times New Roman"/>
          <w:sz w:val="24"/>
        </w:rPr>
        <w:t>………………………………………………………</w:t>
      </w:r>
      <w:proofErr w:type="gramStart"/>
      <w:r w:rsidR="002B4028" w:rsidRPr="00DB3AC9">
        <w:rPr>
          <w:rFonts w:ascii="Times New Roman" w:eastAsia="MS Mincho" w:hAnsi="Times New Roman" w:cs="Times New Roman"/>
          <w:sz w:val="24"/>
        </w:rPr>
        <w:t>…….</w:t>
      </w:r>
      <w:proofErr w:type="gramEnd"/>
      <w:r w:rsidR="002B4028" w:rsidRPr="00DB3AC9">
        <w:rPr>
          <w:rFonts w:ascii="Times New Roman" w:eastAsia="MS Mincho" w:hAnsi="Times New Roman" w:cs="Times New Roman"/>
          <w:sz w:val="24"/>
        </w:rPr>
        <w:t>.</w:t>
      </w:r>
      <w:r w:rsidR="00DB3AC9" w:rsidRPr="00DB3AC9">
        <w:rPr>
          <w:rFonts w:ascii="Times New Roman" w:eastAsia="MS Mincho" w:hAnsi="Times New Roman" w:cs="Times New Roman"/>
          <w:sz w:val="24"/>
        </w:rPr>
        <w:t xml:space="preserve"> </w:t>
      </w:r>
      <w:r w:rsidR="00DB3AC9">
        <w:rPr>
          <w:rFonts w:ascii="Times New Roman" w:eastAsia="MS Mincho" w:hAnsi="Times New Roman" w:cs="Times New Roman"/>
          <w:sz w:val="24"/>
        </w:rPr>
        <w:t>e</w:t>
      </w:r>
      <w:r w:rsidR="00DB3AC9" w:rsidRPr="00DB3AC9">
        <w:rPr>
          <w:rFonts w:ascii="Times New Roman" w:eastAsia="MS Mincho" w:hAnsi="Times New Roman" w:cs="Times New Roman"/>
          <w:sz w:val="24"/>
        </w:rPr>
        <w:t xml:space="preserve">/o essere disponibili a frequentare specifiche iniziative di formazione in servizio che saranno </w:t>
      </w:r>
      <w:proofErr w:type="spellStart"/>
      <w:r w:rsidR="00DB3AC9" w:rsidRPr="00DB3AC9">
        <w:rPr>
          <w:rFonts w:ascii="Times New Roman" w:eastAsia="MS Mincho" w:hAnsi="Times New Roman" w:cs="Times New Roman"/>
          <w:sz w:val="24"/>
        </w:rPr>
        <w:t>progranmate</w:t>
      </w:r>
      <w:proofErr w:type="spellEnd"/>
      <w:r w:rsidR="00DB3AC9" w:rsidRPr="00DB3AC9">
        <w:rPr>
          <w:rFonts w:ascii="Times New Roman" w:eastAsia="MS Mincho" w:hAnsi="Times New Roman" w:cs="Times New Roman"/>
          <w:sz w:val="24"/>
        </w:rPr>
        <w:t xml:space="preserve"> (art. 17 CCNI 31.8.99 - art.28 del CCNL del 26.5.99);</w:t>
      </w:r>
    </w:p>
    <w:p w:rsidR="006535DE" w:rsidRDefault="006535DE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conoscere e saper usare le nuove tecnologie.</w:t>
      </w:r>
    </w:p>
    <w:p w:rsidR="00A70B9D" w:rsidRDefault="00A70B9D" w:rsidP="002B4028">
      <w:pPr>
        <w:pStyle w:val="Testonormale"/>
        <w:numPr>
          <w:ilvl w:val="0"/>
          <w:numId w:val="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 conoscere la normativa scolastica</w:t>
      </w:r>
    </w:p>
    <w:p w:rsidR="00671F17" w:rsidRDefault="00671F17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502B33" w:rsidRDefault="00502B33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71F17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Alla domanda </w:t>
      </w:r>
      <w:r w:rsidR="00671F17">
        <w:rPr>
          <w:rFonts w:ascii="Times New Roman" w:eastAsia="MS Mincho" w:hAnsi="Times New Roman" w:cs="Times New Roman"/>
          <w:sz w:val="24"/>
        </w:rPr>
        <w:t>sono</w:t>
      </w:r>
      <w:r>
        <w:rPr>
          <w:rFonts w:ascii="Times New Roman" w:eastAsia="MS Mincho" w:hAnsi="Times New Roman" w:cs="Times New Roman"/>
          <w:sz w:val="24"/>
        </w:rPr>
        <w:t xml:space="preserve"> allegat</w:t>
      </w:r>
      <w:r w:rsidR="00671F17">
        <w:rPr>
          <w:rFonts w:ascii="Times New Roman" w:eastAsia="MS Mincho" w:hAnsi="Times New Roman" w:cs="Times New Roman"/>
          <w:sz w:val="24"/>
        </w:rPr>
        <w:t>i:</w:t>
      </w:r>
    </w:p>
    <w:p w:rsidR="00671F17" w:rsidRDefault="00671F17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piano operativo</w:t>
      </w:r>
      <w:r w:rsidR="00251A31">
        <w:rPr>
          <w:rFonts w:ascii="Times New Roman" w:eastAsia="MS Mincho" w:hAnsi="Times New Roman" w:cs="Times New Roman"/>
          <w:sz w:val="24"/>
        </w:rPr>
        <w:t xml:space="preserve"> da svilupparsi nel corso dell’anno scolastico</w:t>
      </w:r>
      <w:r>
        <w:rPr>
          <w:rFonts w:ascii="Times New Roman" w:eastAsia="MS Mincho" w:hAnsi="Times New Roman" w:cs="Times New Roman"/>
          <w:sz w:val="24"/>
        </w:rPr>
        <w:t xml:space="preserve"> relativo alla funzione richiesta</w:t>
      </w:r>
    </w:p>
    <w:p w:rsidR="006535DE" w:rsidRDefault="006535DE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curriculum vitae</w:t>
      </w:r>
      <w:r w:rsidR="002B4028">
        <w:rPr>
          <w:rFonts w:ascii="Times New Roman" w:eastAsia="MS Mincho" w:hAnsi="Times New Roman" w:cs="Times New Roman"/>
          <w:sz w:val="24"/>
        </w:rPr>
        <w:t xml:space="preserve"> in formato europeo</w:t>
      </w:r>
      <w:r>
        <w:rPr>
          <w:rFonts w:ascii="Times New Roman" w:eastAsia="MS Mincho" w:hAnsi="Times New Roman" w:cs="Times New Roman"/>
          <w:sz w:val="24"/>
        </w:rPr>
        <w:t>.</w:t>
      </w:r>
    </w:p>
    <w:p w:rsidR="00251A31" w:rsidRDefault="00251A31" w:rsidP="002B4028">
      <w:pPr>
        <w:pStyle w:val="Testonormale"/>
        <w:numPr>
          <w:ilvl w:val="0"/>
          <w:numId w:val="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………………………………………</w:t>
      </w:r>
    </w:p>
    <w:p w:rsidR="000114C1" w:rsidRDefault="000114C1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 xml:space="preserve">Copertino  </w:t>
      </w:r>
      <w:r w:rsidR="00251A31">
        <w:rPr>
          <w:rFonts w:ascii="Times New Roman" w:eastAsia="MS Mincho" w:hAnsi="Times New Roman" w:cs="Times New Roman"/>
          <w:sz w:val="24"/>
        </w:rPr>
        <w:t>…</w:t>
      </w:r>
      <w:proofErr w:type="gramEnd"/>
      <w:r w:rsidR="00251A31">
        <w:rPr>
          <w:rFonts w:ascii="Times New Roman" w:eastAsia="MS Mincho" w:hAnsi="Times New Roman" w:cs="Times New Roman"/>
          <w:sz w:val="24"/>
        </w:rPr>
        <w:t>………………….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  <w:t xml:space="preserve">  FIRMA</w:t>
      </w: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…………………………..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</w:p>
    <w:sectPr w:rsidR="006535DE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3EAF62"/>
    <w:lvl w:ilvl="0">
      <w:numFmt w:val="bullet"/>
      <w:lvlText w:val="*"/>
      <w:lvlJc w:val="left"/>
    </w:lvl>
  </w:abstractNum>
  <w:abstractNum w:abstractNumId="1" w15:restartNumberingAfterBreak="0">
    <w:nsid w:val="0BFA31E5"/>
    <w:multiLevelType w:val="hybridMultilevel"/>
    <w:tmpl w:val="C4E06A54"/>
    <w:lvl w:ilvl="0" w:tplc="8A02DA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0C61"/>
    <w:multiLevelType w:val="multilevel"/>
    <w:tmpl w:val="A00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028"/>
    <w:multiLevelType w:val="hybridMultilevel"/>
    <w:tmpl w:val="B1C8F406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6BEA"/>
    <w:multiLevelType w:val="hybridMultilevel"/>
    <w:tmpl w:val="A008F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44B3E"/>
    <w:multiLevelType w:val="hybridMultilevel"/>
    <w:tmpl w:val="BE5A1ED8"/>
    <w:lvl w:ilvl="0" w:tplc="9C78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37EF3"/>
    <w:rsid w:val="000114C1"/>
    <w:rsid w:val="00020610"/>
    <w:rsid w:val="00061868"/>
    <w:rsid w:val="0019039D"/>
    <w:rsid w:val="001A5053"/>
    <w:rsid w:val="001C39E3"/>
    <w:rsid w:val="00251A31"/>
    <w:rsid w:val="002B4028"/>
    <w:rsid w:val="002F2647"/>
    <w:rsid w:val="0042176A"/>
    <w:rsid w:val="00427638"/>
    <w:rsid w:val="004D69CA"/>
    <w:rsid w:val="00502B33"/>
    <w:rsid w:val="00511B33"/>
    <w:rsid w:val="00537EF3"/>
    <w:rsid w:val="006415A2"/>
    <w:rsid w:val="006535DE"/>
    <w:rsid w:val="00671F17"/>
    <w:rsid w:val="006A5893"/>
    <w:rsid w:val="00702A80"/>
    <w:rsid w:val="00832AFF"/>
    <w:rsid w:val="00A31297"/>
    <w:rsid w:val="00A56486"/>
    <w:rsid w:val="00A70B9D"/>
    <w:rsid w:val="00B9701E"/>
    <w:rsid w:val="00BE1F8B"/>
    <w:rsid w:val="00DA5032"/>
    <w:rsid w:val="00DB3AC9"/>
    <w:rsid w:val="00E933C6"/>
    <w:rsid w:val="00FB735D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74FE627"/>
  <w15:docId w15:val="{489BA540-9277-4F86-A933-2EB88C11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Stile">
    <w:name w:val="Stile"/>
    <w:rsid w:val="00251A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2397</Characters>
  <Application>Microsoft Office Word</Application>
  <DocSecurity>0</DocSecurity>
  <Lines>104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Mauro</dc:creator>
  <cp:lastModifiedBy>Asus</cp:lastModifiedBy>
  <cp:revision>4</cp:revision>
  <dcterms:created xsi:type="dcterms:W3CDTF">2018-09-10T18:06:00Z</dcterms:created>
  <dcterms:modified xsi:type="dcterms:W3CDTF">2019-09-05T05:36:00Z</dcterms:modified>
</cp:coreProperties>
</file>